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643022" w:rsidRDefault="007C37A3" w:rsidP="00643022">
      <w:pPr>
        <w:rPr>
          <w:rFonts w:ascii="Calibri" w:hAnsi="Calibri" w:cs="Calibri"/>
          <w:b/>
          <w:sz w:val="24"/>
          <w:szCs w:val="24"/>
        </w:rPr>
      </w:pPr>
      <w:r w:rsidRPr="00643022">
        <w:rPr>
          <w:rFonts w:cstheme="minorHAnsi"/>
          <w:bCs/>
          <w:iCs/>
        </w:rPr>
        <w:t xml:space="preserve">Dotyczy: </w:t>
      </w:r>
      <w:r w:rsidRPr="00643022">
        <w:rPr>
          <w:rFonts w:cstheme="minorHAnsi"/>
        </w:rPr>
        <w:t>postępowania o udzielenie zamówienia publicznego prowadzonego na podstawie art. 275 pkt</w:t>
      </w:r>
      <w:r w:rsidR="00D40CC4" w:rsidRPr="00643022">
        <w:rPr>
          <w:rFonts w:cstheme="minorHAnsi"/>
        </w:rPr>
        <w:t>.</w:t>
      </w:r>
      <w:r w:rsidRPr="00643022">
        <w:rPr>
          <w:rFonts w:cstheme="minorHAnsi"/>
        </w:rPr>
        <w:t xml:space="preserve"> 1 ustawy </w:t>
      </w:r>
      <w:proofErr w:type="spellStart"/>
      <w:r w:rsidRPr="00643022">
        <w:rPr>
          <w:rFonts w:cstheme="minorHAnsi"/>
        </w:rPr>
        <w:t>Pzp</w:t>
      </w:r>
      <w:proofErr w:type="spellEnd"/>
      <w:r w:rsidRPr="00643022">
        <w:rPr>
          <w:rFonts w:cstheme="minorHAnsi"/>
        </w:rPr>
        <w:t>,</w:t>
      </w:r>
      <w:r w:rsidR="00643022" w:rsidRPr="00643022">
        <w:rPr>
          <w:rFonts w:cstheme="minorHAnsi"/>
          <w:bCs/>
          <w:iCs/>
        </w:rPr>
        <w:t xml:space="preserve"> na:</w:t>
      </w:r>
      <w:r w:rsidR="00643022" w:rsidRPr="00643022">
        <w:rPr>
          <w:rFonts w:ascii="Calibri" w:hAnsi="Calibri" w:cs="Calibri"/>
          <w:b/>
        </w:rPr>
        <w:t xml:space="preserve"> Świadczenie usługi serwisowej w zakresie przeglądów, konserwacji i napraw urządzeń dźwigowych w obiektach Narodowego Instytutu Onkologii im. Marii Skłodowskiej-Curie Państwowego Instytutu Badawczego w Warszawie przy ul. W.K. Roentgena 5 i Wawelskiej 15 i</w:t>
      </w:r>
      <w:r w:rsidR="00643022">
        <w:rPr>
          <w:rFonts w:ascii="Calibri" w:hAnsi="Calibri" w:cs="Calibri"/>
          <w:b/>
          <w:sz w:val="24"/>
          <w:szCs w:val="24"/>
        </w:rPr>
        <w:t xml:space="preserve"> </w:t>
      </w:r>
      <w:r w:rsidR="00643022" w:rsidRPr="00643022">
        <w:rPr>
          <w:rFonts w:ascii="Calibri" w:hAnsi="Calibri" w:cs="Calibri"/>
          <w:b/>
        </w:rPr>
        <w:t>15B</w:t>
      </w:r>
    </w:p>
    <w:p w:rsidR="000806AA" w:rsidRDefault="000806AA">
      <w:pPr>
        <w:spacing w:after="120"/>
        <w:jc w:val="both"/>
        <w:rPr>
          <w:rFonts w:cstheme="minorHAnsi"/>
          <w:bCs/>
          <w:iCs/>
          <w:sz w:val="21"/>
          <w:szCs w:val="21"/>
        </w:rPr>
      </w:pP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5E6CA1" w:rsidRDefault="005E6CA1" w:rsidP="005E6CA1">
      <w:pPr>
        <w:spacing w:after="0"/>
        <w:rPr>
          <w:rFonts w:cstheme="minorHAnsi"/>
          <w:b/>
          <w:color w:val="000000" w:themeColor="text1"/>
        </w:rPr>
      </w:pPr>
    </w:p>
    <w:p w:rsidR="005E6CA1" w:rsidRPr="00680007" w:rsidRDefault="005E6CA1" w:rsidP="005E6CA1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5E6CA1" w:rsidRPr="007470D8" w:rsidRDefault="005E6CA1" w:rsidP="005E6CA1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5E6CA1" w:rsidRPr="007470D8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5E6CA1" w:rsidRPr="005D7729" w:rsidRDefault="005E6CA1" w:rsidP="005E6CA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 Zamawiającego w Rozdz. XI, pkt.  4.1.i 4.2 SWZ.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5E6CA1" w:rsidRPr="005540F7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lastRenderedPageBreak/>
        <w:t>OŚWIADCZENIE DOTYCZĄCE PODANYCH INFORMACJI: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 w:rsidSect="00125085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EF" w:rsidRDefault="007A20EF">
      <w:pPr>
        <w:spacing w:after="0" w:line="240" w:lineRule="auto"/>
      </w:pPr>
      <w:r>
        <w:separator/>
      </w:r>
    </w:p>
  </w:endnote>
  <w:endnote w:type="continuationSeparator" w:id="0">
    <w:p w:rsidR="007A20EF" w:rsidRDefault="007A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79539"/>
      <w:docPartObj>
        <w:docPartGallery w:val="Page Numbers (Bottom of Page)"/>
        <w:docPartUnique/>
      </w:docPartObj>
    </w:sdtPr>
    <w:sdtContent>
      <w:p w:rsidR="000806AA" w:rsidRDefault="00613342">
        <w:pPr>
          <w:pStyle w:val="Stopka"/>
          <w:jc w:val="right"/>
        </w:pPr>
        <w:r>
          <w:fldChar w:fldCharType="begin"/>
        </w:r>
        <w:r w:rsidR="007C37A3">
          <w:instrText>PAGE</w:instrText>
        </w:r>
        <w:r>
          <w:fldChar w:fldCharType="separate"/>
        </w:r>
        <w:r w:rsidR="001B4840">
          <w:rPr>
            <w:noProof/>
          </w:rPr>
          <w:t>2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EF" w:rsidRDefault="007A20EF">
      <w:pPr>
        <w:spacing w:after="0" w:line="240" w:lineRule="auto"/>
      </w:pPr>
      <w:r>
        <w:separator/>
      </w:r>
    </w:p>
  </w:footnote>
  <w:footnote w:type="continuationSeparator" w:id="0">
    <w:p w:rsidR="007A20EF" w:rsidRDefault="007A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A" w:rsidRDefault="00643022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4</w:t>
    </w:r>
    <w:r w:rsidR="007C37A3">
      <w:rPr>
        <w:rFonts w:cs="Calibri"/>
        <w:color w:val="000000" w:themeColor="text1"/>
      </w:rPr>
      <w:t xml:space="preserve"> do SWZ, TP-</w:t>
    </w:r>
    <w:r>
      <w:rPr>
        <w:rFonts w:cs="Calibri"/>
        <w:color w:val="000000" w:themeColor="text1"/>
      </w:rPr>
      <w:t>23/23</w:t>
    </w:r>
    <w:r w:rsidR="00A6283D">
      <w:rPr>
        <w:rFonts w:cs="Calibri"/>
        <w:color w:val="000000" w:themeColor="text1"/>
      </w:rPr>
      <w:t>/ZS</w:t>
    </w:r>
  </w:p>
  <w:p w:rsidR="000806AA" w:rsidRDefault="00080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AA"/>
    <w:rsid w:val="000806AA"/>
    <w:rsid w:val="000A21E3"/>
    <w:rsid w:val="000F034C"/>
    <w:rsid w:val="00125085"/>
    <w:rsid w:val="00171F87"/>
    <w:rsid w:val="001B4840"/>
    <w:rsid w:val="00231A72"/>
    <w:rsid w:val="002D7A1B"/>
    <w:rsid w:val="00344B07"/>
    <w:rsid w:val="00386EA5"/>
    <w:rsid w:val="004159EA"/>
    <w:rsid w:val="004F3AEE"/>
    <w:rsid w:val="00527402"/>
    <w:rsid w:val="005E6CA1"/>
    <w:rsid w:val="00613342"/>
    <w:rsid w:val="00643022"/>
    <w:rsid w:val="006A23DA"/>
    <w:rsid w:val="006E3A28"/>
    <w:rsid w:val="007A20EF"/>
    <w:rsid w:val="007B1632"/>
    <w:rsid w:val="007C37A3"/>
    <w:rsid w:val="008E09DC"/>
    <w:rsid w:val="00924388"/>
    <w:rsid w:val="009604EF"/>
    <w:rsid w:val="00A6283D"/>
    <w:rsid w:val="00C1060B"/>
    <w:rsid w:val="00CC0DE4"/>
    <w:rsid w:val="00CD31CE"/>
    <w:rsid w:val="00D37B6A"/>
    <w:rsid w:val="00D40CC4"/>
    <w:rsid w:val="00D965FE"/>
    <w:rsid w:val="00E01EDF"/>
    <w:rsid w:val="00F830F1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5085"/>
    <w:pPr>
      <w:spacing w:after="140"/>
    </w:pPr>
  </w:style>
  <w:style w:type="paragraph" w:styleId="Lista">
    <w:name w:val="List"/>
    <w:basedOn w:val="Tekstpodstawowy"/>
    <w:rsid w:val="00125085"/>
    <w:rPr>
      <w:rFonts w:cs="Lucida Sans"/>
    </w:rPr>
  </w:style>
  <w:style w:type="paragraph" w:styleId="Legenda">
    <w:name w:val="caption"/>
    <w:basedOn w:val="Normalny"/>
    <w:qFormat/>
    <w:rsid w:val="00125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508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25085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3DA60-DD48-496A-B30F-85F9317A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6</cp:revision>
  <cp:lastPrinted>2023-01-23T08:09:00Z</cp:lastPrinted>
  <dcterms:created xsi:type="dcterms:W3CDTF">2023-01-09T07:37:00Z</dcterms:created>
  <dcterms:modified xsi:type="dcterms:W3CDTF">2023-01-23T08:09:00Z</dcterms:modified>
  <dc:language>pl-PL</dc:language>
</cp:coreProperties>
</file>